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E0E1A" w14:textId="79EE3831" w:rsidR="00F02309" w:rsidRDefault="000364D6" w:rsidP="000364D6">
      <w:pPr>
        <w:pStyle w:val="Heading1"/>
      </w:pPr>
      <w:r>
        <w:t xml:space="preserve">              WANDERINGS IN NORTHUMBERLAND, CHAPTER XIX.</w:t>
      </w:r>
    </w:p>
    <w:p w14:paraId="42EEB4E0" w14:textId="52C191AB" w:rsidR="000364D6" w:rsidRDefault="000364D6" w:rsidP="000364D6">
      <w:pPr>
        <w:pStyle w:val="Heading2"/>
      </w:pPr>
      <w:r>
        <w:t xml:space="preserve">                                        TOUR THROUGH ALNWICK. (continued)</w:t>
      </w:r>
    </w:p>
    <w:p w14:paraId="66FE2C6E" w14:textId="0C293303" w:rsidR="000364D6" w:rsidRDefault="000364D6" w:rsidP="000364D6">
      <w:r>
        <w:t xml:space="preserve">                           Article from the Newcastle Journal dated Saturday, June 28</w:t>
      </w:r>
      <w:r w:rsidRPr="000364D6">
        <w:rPr>
          <w:vertAlign w:val="superscript"/>
        </w:rPr>
        <w:t>th</w:t>
      </w:r>
      <w:r>
        <w:t>, 1856.</w:t>
      </w:r>
    </w:p>
    <w:p w14:paraId="18B27838" w14:textId="654425FE" w:rsidR="00550FFE" w:rsidRDefault="000364D6" w:rsidP="00713A8D">
      <w:pPr>
        <w:spacing w:after="0"/>
      </w:pPr>
      <w:r>
        <w:t xml:space="preserve">   The Union Court leads from </w:t>
      </w:r>
      <w:proofErr w:type="spellStart"/>
      <w:r>
        <w:t>Clayport</w:t>
      </w:r>
      <w:proofErr w:type="spellEnd"/>
      <w:r>
        <w:t xml:space="preserve"> Street through a diversity of angular thoroughfares, and conducts on the right hand to </w:t>
      </w:r>
      <w:proofErr w:type="spellStart"/>
      <w:r>
        <w:t>Pottergate</w:t>
      </w:r>
      <w:proofErr w:type="spellEnd"/>
      <w:r>
        <w:t xml:space="preserve"> Place, or the “New Raw,” on the left is Dispensary Street, Engine Lane, or the “Back-way.” The “New Raw” is a narrow half street, margined on one side by clean</w:t>
      </w:r>
      <w:r w:rsidR="00550FFE">
        <w:t xml:space="preserve"> and </w:t>
      </w:r>
      <w:proofErr w:type="gramStart"/>
      <w:r w:rsidR="00550FFE">
        <w:t>good</w:t>
      </w:r>
      <w:r>
        <w:t xml:space="preserve"> looking</w:t>
      </w:r>
      <w:proofErr w:type="gramEnd"/>
      <w:r>
        <w:t xml:space="preserve"> </w:t>
      </w:r>
      <w:r w:rsidR="00550FFE">
        <w:t xml:space="preserve">houses and a dirty gutter, on the other side by a low wall, Smart and Archbold’s roperies, and Richardson’s Botanical Garden. The houses in the row are infested with a certain species of insect, </w:t>
      </w:r>
      <w:r w:rsidR="00550FFE">
        <w:rPr>
          <w:i/>
          <w:iCs/>
        </w:rPr>
        <w:t>Cimex lectularius,</w:t>
      </w:r>
      <w:r w:rsidR="00550FFE">
        <w:t xml:space="preserve"> more frequent in Russia than in England. The inhabitants, who are a very cleanly and decent sort of people, imagine that the insects are “in the wood” of the houses. At one end of the street is the “stone well,” the water of which is in great demand among the good wives of the town, who consider it the best for making tea.</w:t>
      </w:r>
    </w:p>
    <w:p w14:paraId="027265FB" w14:textId="01BC3293" w:rsidR="00713A8D" w:rsidRDefault="00713A8D" w:rsidP="00713A8D">
      <w:pPr>
        <w:spacing w:after="0"/>
      </w:pPr>
      <w:r>
        <w:t xml:space="preserve">   Dispensary Street leads from </w:t>
      </w:r>
      <w:proofErr w:type="spellStart"/>
      <w:r>
        <w:t>Clayport</w:t>
      </w:r>
      <w:proofErr w:type="spellEnd"/>
      <w:r>
        <w:t xml:space="preserve"> to </w:t>
      </w:r>
      <w:proofErr w:type="spellStart"/>
      <w:r>
        <w:t>Pottergate</w:t>
      </w:r>
      <w:proofErr w:type="spellEnd"/>
      <w:r>
        <w:t xml:space="preserve"> Tower. On the left hand, as you pass along in this direction, stands the old engine house, which has lately been converted into a dwelling house. The “Corporation” to which it belongs, appears to have run short of funds, for the weathercock remains in a weird, dilapidated state. A little further on is Messrs. Thompson and Davidson’s brewery, the oldest and largest in the town or perhaps in the country. It has long been known as Skelly and Smith’s. Mr. John Thompson, one of the partners, is an active and enthusiastic botanist</w:t>
      </w:r>
      <w:r w:rsidR="00ED5DF1">
        <w:t xml:space="preserve">, and secretary of the Horticultural Show Society. Adjoining the brewery, a large steam mill has been erected by Mr. Archbold. Further along, on the same side, are the Corporation Schools, which consist of four large, lofty, and </w:t>
      </w:r>
      <w:proofErr w:type="spellStart"/>
      <w:proofErr w:type="gramStart"/>
      <w:r w:rsidR="00ED5DF1">
        <w:t>well ventilated</w:t>
      </w:r>
      <w:proofErr w:type="spellEnd"/>
      <w:proofErr w:type="gramEnd"/>
      <w:r w:rsidR="00ED5DF1">
        <w:t xml:space="preserve"> rooms, in which almost every language is taught under a principal, Mr. Ferguson, with three masters, and other assistants. The schools, which are built in an order </w:t>
      </w:r>
      <w:proofErr w:type="spellStart"/>
      <w:r w:rsidR="00ED5DF1">
        <w:t>od</w:t>
      </w:r>
      <w:proofErr w:type="spellEnd"/>
      <w:r w:rsidR="00ED5DF1">
        <w:t xml:space="preserve"> architecture which I do not profess to understand, are very pleasing, and reflect credit on the builders, Messrs. Armstrong and </w:t>
      </w:r>
      <w:proofErr w:type="spellStart"/>
      <w:r w:rsidR="00ED5DF1">
        <w:t>Hudspeth</w:t>
      </w:r>
      <w:proofErr w:type="spellEnd"/>
      <w:r w:rsidR="00ED5DF1">
        <w:t>, masons, and Mr. Thomas Forster, joiner. The site was given by his Grace the Duke of Northumberland</w:t>
      </w:r>
      <w:r w:rsidR="008006A2">
        <w:t>. Mr. Thomas Robertson was the architect.</w:t>
      </w:r>
    </w:p>
    <w:p w14:paraId="2BECD5F8" w14:textId="4E120104" w:rsidR="00E86604" w:rsidRDefault="00E86604" w:rsidP="00713A8D">
      <w:pPr>
        <w:spacing w:after="0"/>
      </w:pPr>
      <w:r>
        <w:t xml:space="preserve">   The infirmary is on the other side</w:t>
      </w:r>
      <w:r w:rsidR="00BB1C3F">
        <w:t xml:space="preserve"> of the street. It is a well</w:t>
      </w:r>
      <w:r w:rsidR="0085607F">
        <w:t xml:space="preserve"> conducted institution and has </w:t>
      </w:r>
      <w:proofErr w:type="gramStart"/>
      <w:r w:rsidR="0085607F">
        <w:t>effected</w:t>
      </w:r>
      <w:proofErr w:type="gramEnd"/>
      <w:r w:rsidR="0085607F">
        <w:t xml:space="preserve"> a vast amount of </w:t>
      </w:r>
      <w:r w:rsidR="00DB1B1C">
        <w:t>good. The house surgeon, Mr. G. R. Tate</w:t>
      </w:r>
      <w:r w:rsidR="00082A1B">
        <w:t xml:space="preserve">, won </w:t>
      </w:r>
      <w:proofErr w:type="spellStart"/>
      <w:r w:rsidR="00082A1B">
        <w:t>Dr.</w:t>
      </w:r>
      <w:proofErr w:type="spellEnd"/>
      <w:r w:rsidR="00082A1B">
        <w:t xml:space="preserve"> Balfour’s</w:t>
      </w:r>
      <w:r w:rsidR="003929D0">
        <w:t xml:space="preserve"> gold medal for botany while a student at Edinburgh</w:t>
      </w:r>
      <w:r w:rsidR="00131320">
        <w:t xml:space="preserve">, and last week received his </w:t>
      </w:r>
      <w:r w:rsidR="009E1534">
        <w:t xml:space="preserve">diploma as M.D. The </w:t>
      </w:r>
      <w:r w:rsidR="0033418D">
        <w:t>O</w:t>
      </w:r>
      <w:r w:rsidR="009E1534">
        <w:t xml:space="preserve">ld </w:t>
      </w:r>
      <w:r w:rsidR="0033418D">
        <w:t>B</w:t>
      </w:r>
      <w:r w:rsidR="009E1534">
        <w:t xml:space="preserve">orough </w:t>
      </w:r>
      <w:r w:rsidR="0033418D">
        <w:t>S</w:t>
      </w:r>
      <w:r w:rsidR="009E1534">
        <w:t>chool</w:t>
      </w:r>
      <w:r w:rsidR="0033418D">
        <w:t>, when the new buildings were erected</w:t>
      </w:r>
      <w:r w:rsidR="00226D27">
        <w:t xml:space="preserve">, was converted first into a </w:t>
      </w:r>
      <w:r w:rsidR="006F0AF5">
        <w:t>Roman Catholic Seminary, then into a sporting club</w:t>
      </w:r>
      <w:r w:rsidR="00474AFF">
        <w:t>, after that into a school</w:t>
      </w:r>
      <w:r w:rsidR="00F86577">
        <w:t xml:space="preserve"> for the children of the Northumberland </w:t>
      </w:r>
      <w:proofErr w:type="gramStart"/>
      <w:r w:rsidR="00F86577">
        <w:t>Militia</w:t>
      </w:r>
      <w:r w:rsidR="00BA18B1">
        <w:t>, and</w:t>
      </w:r>
      <w:proofErr w:type="gramEnd"/>
      <w:r w:rsidR="00BA18B1">
        <w:t xml:space="preserve"> is now the “British School.”</w:t>
      </w:r>
      <w:r w:rsidR="008B0854">
        <w:t xml:space="preserve"> The voluntary system in Alnwick seems to have proved a failure</w:t>
      </w:r>
      <w:r w:rsidR="00966039">
        <w:t>, and the Nonconformists are</w:t>
      </w:r>
      <w:r w:rsidR="0060443F">
        <w:t xml:space="preserve"> either</w:t>
      </w:r>
      <w:r w:rsidR="00966039">
        <w:t xml:space="preserve"> unable or </w:t>
      </w:r>
      <w:r w:rsidR="0060443F">
        <w:t>unwilling to support</w:t>
      </w:r>
      <w:r w:rsidR="004C63BA">
        <w:t xml:space="preserve"> Lisburn Street Academy</w:t>
      </w:r>
      <w:r w:rsidR="00934919">
        <w:t xml:space="preserve"> efficiently. The latter schoolrooms are now occupied</w:t>
      </w:r>
      <w:r w:rsidR="00C40F12">
        <w:t xml:space="preserve"> by the Roman Catholics, while the free educationists</w:t>
      </w:r>
      <w:r w:rsidR="00926831">
        <w:t xml:space="preserve"> have settled into the </w:t>
      </w:r>
      <w:r w:rsidR="008C42D1">
        <w:t>borough schools at fi</w:t>
      </w:r>
      <w:r w:rsidR="00A00594">
        <w:t>fth hand. The National School</w:t>
      </w:r>
      <w:r w:rsidR="0031416A">
        <w:t>s are nearly opposite. They are very well built and capacious</w:t>
      </w:r>
      <w:r w:rsidR="009144CC">
        <w:t>, with classrooms attached</w:t>
      </w:r>
      <w:r w:rsidR="001610BD">
        <w:t>. The clergy take great interest in their success and well</w:t>
      </w:r>
      <w:r w:rsidR="00EB1738">
        <w:t>-</w:t>
      </w:r>
      <w:r w:rsidR="001610BD">
        <w:t>being</w:t>
      </w:r>
      <w:r w:rsidR="00EB1738">
        <w:t>, and the children generally are well behaved</w:t>
      </w:r>
      <w:r w:rsidR="007440CB">
        <w:t>, clean, and attentive.</w:t>
      </w:r>
      <w:r w:rsidR="009E6D2A">
        <w:t xml:space="preserve"> The arrangement by which it is necessary</w:t>
      </w:r>
      <w:r w:rsidR="00420A67">
        <w:t xml:space="preserve"> to enter the schools by the back door</w:t>
      </w:r>
      <w:r w:rsidR="001618C2">
        <w:t xml:space="preserve"> is very objectionable, but might be readily obviated</w:t>
      </w:r>
      <w:r w:rsidR="0015515D">
        <w:t xml:space="preserve"> by having front entrances, with porches, facing the south.</w:t>
      </w:r>
    </w:p>
    <w:p w14:paraId="23BDE0DA" w14:textId="6F9E3805" w:rsidR="00FC205D" w:rsidRDefault="00FC205D" w:rsidP="00713A8D">
      <w:pPr>
        <w:spacing w:after="0"/>
      </w:pPr>
      <w:r>
        <w:t xml:space="preserve">   </w:t>
      </w:r>
      <w:proofErr w:type="spellStart"/>
      <w:r>
        <w:t>Pottergate</w:t>
      </w:r>
      <w:proofErr w:type="spellEnd"/>
      <w:r>
        <w:t xml:space="preserve"> Tower</w:t>
      </w:r>
      <w:r w:rsidR="00D841A3">
        <w:t xml:space="preserve"> is a comparatively modern erection, built towards the end of the last century</w:t>
      </w:r>
      <w:r w:rsidR="003C7F03">
        <w:t xml:space="preserve">, adorned in front with Gothic </w:t>
      </w:r>
      <w:r w:rsidR="00BD31BE">
        <w:t>ornamentation. It formerly had a striking resemblance</w:t>
      </w:r>
      <w:r w:rsidR="000A2F6F">
        <w:t xml:space="preserve"> to the steeple of St. Nicholas’</w:t>
      </w:r>
      <w:r w:rsidR="00831521">
        <w:t>,</w:t>
      </w:r>
      <w:r w:rsidR="000A2F6F">
        <w:t xml:space="preserve"> Newcastle</w:t>
      </w:r>
      <w:r w:rsidR="00831521">
        <w:t>, but has been shorn of its beauty</w:t>
      </w:r>
      <w:r w:rsidR="004F29EE">
        <w:t>. It presents nothing remarkable, except, perhaps, the clock dial,</w:t>
      </w:r>
      <w:r w:rsidR="00C9277C">
        <w:t xml:space="preserve"> which gives the lie to the</w:t>
      </w:r>
      <w:r w:rsidR="0068143C">
        <w:t xml:space="preserve"> old Roman’s “</w:t>
      </w:r>
      <w:r w:rsidR="0068143C">
        <w:rPr>
          <w:i/>
          <w:iCs/>
        </w:rPr>
        <w:t>Tempus fugit</w:t>
      </w:r>
      <w:r w:rsidR="00317CB3">
        <w:rPr>
          <w:i/>
          <w:iCs/>
        </w:rPr>
        <w:t>,”</w:t>
      </w:r>
      <w:r w:rsidR="00317CB3">
        <w:t xml:space="preserve"> for with it</w:t>
      </w:r>
      <w:r w:rsidR="00F04B01">
        <w:t>,</w:t>
      </w:r>
      <w:r w:rsidR="00317CB3">
        <w:t xml:space="preserve"> time is ever stationary</w:t>
      </w:r>
      <w:r w:rsidR="00AF015A">
        <w:t>, at one-o-clock</w:t>
      </w:r>
      <w:r w:rsidR="00E336D3">
        <w:t>. The four weathercocks at the corner</w:t>
      </w:r>
      <w:r w:rsidR="001B1E2E">
        <w:t xml:space="preserve"> of the tower point (or did so</w:t>
      </w:r>
      <w:r w:rsidR="001D7F0C">
        <w:t xml:space="preserve">) </w:t>
      </w:r>
      <w:r w:rsidR="00F04B01">
        <w:t>northeast</w:t>
      </w:r>
      <w:r w:rsidR="001D7F0C">
        <w:t xml:space="preserve"> by southwest!</w:t>
      </w:r>
    </w:p>
    <w:p w14:paraId="23D80690" w14:textId="7EA2A72B" w:rsidR="009F696B" w:rsidRDefault="009F696B" w:rsidP="00713A8D">
      <w:pPr>
        <w:spacing w:after="0"/>
      </w:pPr>
    </w:p>
    <w:p w14:paraId="40F4128F" w14:textId="5BDC6F80" w:rsidR="005F4EBD" w:rsidRDefault="005F4EBD" w:rsidP="00713A8D">
      <w:pPr>
        <w:spacing w:after="0"/>
      </w:pPr>
      <w:r>
        <w:lastRenderedPageBreak/>
        <w:t xml:space="preserve">   Passing through </w:t>
      </w:r>
      <w:proofErr w:type="spellStart"/>
      <w:r>
        <w:t>Pottergate</w:t>
      </w:r>
      <w:proofErr w:type="spellEnd"/>
      <w:r>
        <w:t xml:space="preserve"> Tower</w:t>
      </w:r>
      <w:r w:rsidR="00E96174">
        <w:t xml:space="preserve"> you see before you a steep street</w:t>
      </w:r>
      <w:r w:rsidR="00954CC7">
        <w:t>, at the bottom of which is a large octagonal pant</w:t>
      </w:r>
      <w:r w:rsidR="00DD3C59">
        <w:t>, the “Law Pant</w:t>
      </w:r>
      <w:r w:rsidR="004732FD">
        <w:t>.” This street has on the north side</w:t>
      </w:r>
      <w:r w:rsidR="00DD033B">
        <w:t xml:space="preserve"> the Scotch or Presbyterian Chapel</w:t>
      </w:r>
      <w:r w:rsidR="00230072">
        <w:t>, and on the south side the infamous Tunnel and Pant Hall</w:t>
      </w:r>
      <w:r w:rsidR="000A6996">
        <w:t>. The chapel is very plain</w:t>
      </w:r>
      <w:r w:rsidR="00D00A6B">
        <w:t>, the garden was once used as a burial ground</w:t>
      </w:r>
      <w:r w:rsidR="00C71728">
        <w:t>, and there is a tombstone in front of the chapel</w:t>
      </w:r>
      <w:r w:rsidR="00684CCF">
        <w:t xml:space="preserve"> about two hundred years old.</w:t>
      </w:r>
      <w:r w:rsidR="006C4903">
        <w:t xml:space="preserve"> The society appears to have been established</w:t>
      </w:r>
      <w:r w:rsidR="003C6680">
        <w:t xml:space="preserve"> about the time of the revolution of 1688</w:t>
      </w:r>
      <w:r w:rsidR="00204D21">
        <w:t xml:space="preserve"> by the Rev. Gilbert Rule, who had been expelled from the curacy</w:t>
      </w:r>
      <w:r w:rsidR="00FC20EF">
        <w:t xml:space="preserve"> of Alnwick for nonconformity</w:t>
      </w:r>
      <w:r w:rsidR="00E86365">
        <w:t>. The “Tunnel</w:t>
      </w:r>
      <w:r w:rsidR="001C193A">
        <w:t>” and Pant Hall Yard at the foot of the street</w:t>
      </w:r>
      <w:r w:rsidR="004451D1">
        <w:t>, are both indescribably dirty</w:t>
      </w:r>
      <w:r w:rsidR="00675906">
        <w:t>, occupied by low Irish tramps and worse</w:t>
      </w:r>
      <w:r w:rsidR="005E7398">
        <w:t>. “Here” it might almost be said</w:t>
      </w:r>
      <w:r w:rsidR="00762AE1">
        <w:t>, “no purifying gale ever breath</w:t>
      </w:r>
      <w:r w:rsidR="00E6529E">
        <w:t>e</w:t>
      </w:r>
      <w:r w:rsidR="00762AE1">
        <w:t>s upon the putrid masses of filth</w:t>
      </w:r>
      <w:r w:rsidR="00E6529E">
        <w:t xml:space="preserve"> – no scav</w:t>
      </w:r>
      <w:r w:rsidR="000F48DF">
        <w:t>e</w:t>
      </w:r>
      <w:r w:rsidR="00E6529E">
        <w:t>nger</w:t>
      </w:r>
      <w:r w:rsidR="000F48DF">
        <w:t>, armed with “</w:t>
      </w:r>
      <w:r w:rsidR="00533D9E">
        <w:t xml:space="preserve">Shull and </w:t>
      </w:r>
      <w:proofErr w:type="spellStart"/>
      <w:r w:rsidR="00533D9E">
        <w:t>buzzom</w:t>
      </w:r>
      <w:proofErr w:type="spellEnd"/>
      <w:r w:rsidR="001C1F0D">
        <w:t xml:space="preserve">” ever enters; </w:t>
      </w:r>
      <w:r w:rsidR="00D55B32">
        <w:t xml:space="preserve">impurities of all kinds, moral and </w:t>
      </w:r>
      <w:r w:rsidR="000E79F6">
        <w:t>physical, are ever stagnating</w:t>
      </w:r>
      <w:r w:rsidR="00417341">
        <w:t>, and spreading over the neighbouring</w:t>
      </w:r>
      <w:r w:rsidR="0097307D">
        <w:t xml:space="preserve"> localities their pestilential</w:t>
      </w:r>
      <w:r w:rsidR="00A40E9E">
        <w:t xml:space="preserve"> malaria, laden with the </w:t>
      </w:r>
      <w:r w:rsidR="00BE06D8">
        <w:t>diseases generated in that sink of misery and crime</w:t>
      </w:r>
      <w:r w:rsidR="00116D36">
        <w:t>.” And, though the locality has been drained</w:t>
      </w:r>
      <w:r w:rsidR="00CE2DEF">
        <w:t>, still the full benefits of that improvement</w:t>
      </w:r>
      <w:r w:rsidR="00C10C2B">
        <w:t xml:space="preserve"> have not been felt, owing to the habits of the people</w:t>
      </w:r>
      <w:r w:rsidR="00C123AD">
        <w:t xml:space="preserve">. At the top of </w:t>
      </w:r>
      <w:proofErr w:type="spellStart"/>
      <w:r w:rsidR="00C123AD">
        <w:t>Pottergate</w:t>
      </w:r>
      <w:proofErr w:type="spellEnd"/>
      <w:r w:rsidR="00C123AD">
        <w:t xml:space="preserve"> was formerly the Grammar school</w:t>
      </w:r>
      <w:r w:rsidR="00B62F57">
        <w:t>, kept for a long time by the late Rev. w. Proctor</w:t>
      </w:r>
      <w:r w:rsidR="00F62503">
        <w:t>, and subsequently by Mr. W. Ferguson</w:t>
      </w:r>
      <w:r w:rsidR="001A3A4B">
        <w:t xml:space="preserve">, who was elected Principal of the Corporation </w:t>
      </w:r>
      <w:r w:rsidR="00E64A50">
        <w:t>schools on Monday, an event which gave satisfaction to everybody</w:t>
      </w:r>
      <w:r w:rsidR="00060995">
        <w:t xml:space="preserve"> except perhaps the </w:t>
      </w:r>
      <w:proofErr w:type="gramStart"/>
      <w:r w:rsidR="00060995">
        <w:t>twenty nine</w:t>
      </w:r>
      <w:proofErr w:type="gramEnd"/>
      <w:r w:rsidR="00145C4E">
        <w:t xml:space="preserve"> unsuccessful candidates. Over the door of the dwelling house</w:t>
      </w:r>
      <w:r w:rsidR="00081B9E">
        <w:t xml:space="preserve">, (the ground floor was </w:t>
      </w:r>
      <w:r w:rsidR="00D135CD">
        <w:t>originally the school, the upstairs apartment being the dor</w:t>
      </w:r>
      <w:r w:rsidR="00E06116">
        <w:t>mitory) was an old Latin inscription</w:t>
      </w:r>
      <w:r w:rsidR="00745A84">
        <w:t xml:space="preserve">, intimating that the school was first built </w:t>
      </w:r>
      <w:r w:rsidR="004237A2">
        <w:t>in 1687.</w:t>
      </w:r>
      <w:r w:rsidR="00417341">
        <w:t xml:space="preserve"> </w:t>
      </w:r>
    </w:p>
    <w:p w14:paraId="57B253C6" w14:textId="267B4194" w:rsidR="000F6AA8" w:rsidRDefault="000F6AA8" w:rsidP="00713A8D">
      <w:pPr>
        <w:spacing w:after="0"/>
      </w:pPr>
      <w:r>
        <w:t xml:space="preserve">   </w:t>
      </w:r>
      <w:proofErr w:type="spellStart"/>
      <w:r w:rsidR="009640AF">
        <w:t>Narrowgate</w:t>
      </w:r>
      <w:proofErr w:type="spellEnd"/>
      <w:r w:rsidR="009640AF">
        <w:t xml:space="preserve"> Street joins the foot of </w:t>
      </w:r>
      <w:proofErr w:type="spellStart"/>
      <w:r w:rsidR="009640AF">
        <w:t>Pottergate</w:t>
      </w:r>
      <w:proofErr w:type="spellEnd"/>
      <w:r w:rsidR="009640AF">
        <w:t xml:space="preserve"> Street</w:t>
      </w:r>
      <w:r w:rsidR="00EB5B8E">
        <w:t xml:space="preserve">. </w:t>
      </w:r>
      <w:r w:rsidR="00FB788A">
        <w:t>Above the door of Mr. Finlay</w:t>
      </w:r>
      <w:r w:rsidR="00BE1E09">
        <w:t xml:space="preserve"> is an old escutcheon, charged with a cross </w:t>
      </w:r>
      <w:r w:rsidR="007E6F55">
        <w:t xml:space="preserve">patonce. It appears to have been got from the </w:t>
      </w:r>
      <w:r w:rsidR="00B443F9">
        <w:t>a</w:t>
      </w:r>
      <w:r w:rsidR="007E6F55">
        <w:t xml:space="preserve">bbey </w:t>
      </w:r>
      <w:r w:rsidR="00B443F9">
        <w:t>o</w:t>
      </w:r>
      <w:r w:rsidR="007E6F55">
        <w:t xml:space="preserve">r </w:t>
      </w:r>
      <w:r w:rsidR="00B443F9">
        <w:t>c</w:t>
      </w:r>
      <w:r w:rsidR="007E6F55">
        <w:t>astle</w:t>
      </w:r>
      <w:r w:rsidR="00B443F9">
        <w:t>, and the builder in his ignorance</w:t>
      </w:r>
      <w:r w:rsidR="009D01E3">
        <w:t xml:space="preserve"> has inserted it the wrong way up</w:t>
      </w:r>
      <w:r w:rsidR="00F962A0">
        <w:t xml:space="preserve"> for a sign, the “Cross!”</w:t>
      </w:r>
      <w:r w:rsidR="00E906FB">
        <w:t xml:space="preserve"> The Bow Burn crosses the street</w:t>
      </w:r>
      <w:r w:rsidR="00D23617">
        <w:t xml:space="preserve"> and runs down the Bow Alley. It is now covered over</w:t>
      </w:r>
      <w:r w:rsidR="00440BC6">
        <w:t xml:space="preserve"> but was formerly a great nuisance in wet seasons</w:t>
      </w:r>
      <w:r w:rsidR="003C6A75">
        <w:t xml:space="preserve">; and the vicinity of the </w:t>
      </w:r>
      <w:r w:rsidR="006F02EE">
        <w:t>foot bridge – the “Bow</w:t>
      </w:r>
      <w:r w:rsidR="008A4A61">
        <w:t>-brig,” a resort of the idle street corner politi</w:t>
      </w:r>
      <w:r w:rsidR="008747C7">
        <w:t>cians</w:t>
      </w:r>
      <w:r w:rsidR="006900F6">
        <w:t xml:space="preserve"> and scandalmongers of the town</w:t>
      </w:r>
      <w:r w:rsidR="002E7E90">
        <w:t>. The race is not yet extinct.</w:t>
      </w:r>
    </w:p>
    <w:p w14:paraId="118D07BB" w14:textId="1298AAA6" w:rsidR="002E7E90" w:rsidRDefault="002E7E90" w:rsidP="00713A8D">
      <w:pPr>
        <w:spacing w:after="0"/>
      </w:pPr>
      <w:r>
        <w:t xml:space="preserve">   In </w:t>
      </w:r>
      <w:proofErr w:type="spellStart"/>
      <w:r>
        <w:t>Fenkle</w:t>
      </w:r>
      <w:proofErr w:type="spellEnd"/>
      <w:r>
        <w:t xml:space="preserve"> Street</w:t>
      </w:r>
      <w:r w:rsidR="00B06591">
        <w:t xml:space="preserve"> is the Newcastle Bank</w:t>
      </w:r>
      <w:r w:rsidR="008E02CE">
        <w:t>, the Post Office, the Town Hall, the Theatre</w:t>
      </w:r>
      <w:r w:rsidR="00301C62">
        <w:t>, and the Public Library</w:t>
      </w:r>
      <w:r w:rsidR="00C16DA4">
        <w:t>. The Theatre, which opened for six weeks</w:t>
      </w:r>
      <w:r w:rsidR="00705F9F">
        <w:t xml:space="preserve"> by Mr. Davis, of Newcastle Theatre</w:t>
      </w:r>
      <w:r w:rsidR="008F337D">
        <w:t>, as mentioned in the last chapter, has just been closed for the season</w:t>
      </w:r>
      <w:r w:rsidR="002322B4">
        <w:t xml:space="preserve">. </w:t>
      </w:r>
      <w:proofErr w:type="gramStart"/>
      <w:r w:rsidR="002322B4">
        <w:t>One night</w:t>
      </w:r>
      <w:proofErr w:type="gramEnd"/>
      <w:r w:rsidR="002322B4">
        <w:t xml:space="preserve"> last week the performances were under</w:t>
      </w:r>
      <w:r w:rsidR="001D428D">
        <w:t xml:space="preserve"> the patronage of the officers</w:t>
      </w:r>
      <w:r w:rsidR="0077664A">
        <w:t xml:space="preserve"> of the Northumberland Militia; the house was very full</w:t>
      </w:r>
      <w:r w:rsidR="00FB3EB9">
        <w:t>, and presented a most animated appearance</w:t>
      </w:r>
      <w:r w:rsidR="00ED608A">
        <w:t>, the brilliant scarlet coats of the officers</w:t>
      </w:r>
      <w:r w:rsidR="000503C8">
        <w:t xml:space="preserve"> contrasting finely with the white caps</w:t>
      </w:r>
      <w:r w:rsidR="009E3745">
        <w:t xml:space="preserve"> and jackets of the band, the sober broadcloth of the </w:t>
      </w:r>
      <w:r w:rsidR="00367578">
        <w:t>“citizen,” and the pretty ribbons and bonnets</w:t>
      </w:r>
      <w:r w:rsidR="00DE0D62">
        <w:t xml:space="preserve"> and prettier faces of the ladies</w:t>
      </w:r>
      <w:r w:rsidR="009E0D11">
        <w:t>. The band played the royal anthem and other favourite airs on the stage</w:t>
      </w:r>
      <w:r w:rsidR="002144D0">
        <w:t xml:space="preserve">, but with too powerful effect </w:t>
      </w:r>
      <w:r w:rsidR="00EA6F72">
        <w:t>in so small a building. Mr. S. Johnson</w:t>
      </w:r>
      <w:r w:rsidR="00D02CE8">
        <w:t xml:space="preserve"> and Mrs. A. Davis sang popular songs</w:t>
      </w:r>
      <w:r w:rsidR="00713D2D">
        <w:t xml:space="preserve"> and were repeatedly encored. Opposite the Theatre is the Town Hall</w:t>
      </w:r>
      <w:r w:rsidR="000F2F29">
        <w:t xml:space="preserve">, which a local writer </w:t>
      </w:r>
      <w:r w:rsidR="005C6EDE">
        <w:t>says,</w:t>
      </w:r>
      <w:r w:rsidR="002E520D">
        <w:t xml:space="preserve"> “was built by the Romans</w:t>
      </w:r>
      <w:r w:rsidR="00D4713E">
        <w:t xml:space="preserve">, so called from the </w:t>
      </w:r>
      <w:r w:rsidR="00D4713E">
        <w:rPr>
          <w:i/>
          <w:iCs/>
        </w:rPr>
        <w:t>rum</w:t>
      </w:r>
      <w:r w:rsidR="0025055E">
        <w:rPr>
          <w:i/>
          <w:iCs/>
        </w:rPr>
        <w:t xml:space="preserve"> </w:t>
      </w:r>
      <w:r w:rsidR="0025055E">
        <w:t xml:space="preserve">thing they made of the job!” </w:t>
      </w:r>
      <w:r w:rsidR="001869B9">
        <w:t>It is illuminated by the light of other days</w:t>
      </w:r>
      <w:r w:rsidR="002A5FA5">
        <w:t xml:space="preserve"> – three farthing candles</w:t>
      </w:r>
      <w:r w:rsidR="00E83E9D">
        <w:t xml:space="preserve"> in tarnished chandeliers.</w:t>
      </w:r>
    </w:p>
    <w:p w14:paraId="05D76EBC" w14:textId="7D321502" w:rsidR="005C6EDE" w:rsidRDefault="005C6EDE" w:rsidP="00713A8D">
      <w:pPr>
        <w:spacing w:after="0"/>
      </w:pPr>
      <w:r>
        <w:t xml:space="preserve">   </w:t>
      </w:r>
      <w:r w:rsidR="00725776">
        <w:t>The library is a large one, with the best standard works on history</w:t>
      </w:r>
      <w:r w:rsidR="00177D64">
        <w:t xml:space="preserve">, voyages and travels, and romance; </w:t>
      </w:r>
      <w:r w:rsidR="00C16E75">
        <w:t>in natural history it is deficient</w:t>
      </w:r>
      <w:r w:rsidR="007940B4">
        <w:t>. The books are very well selected, carefully kept, and in excellent condition.</w:t>
      </w:r>
    </w:p>
    <w:p w14:paraId="055CDE0C" w14:textId="119E7E2D" w:rsidR="00516B2D" w:rsidRDefault="00516B2D" w:rsidP="00713A8D">
      <w:pPr>
        <w:spacing w:after="0"/>
      </w:pPr>
      <w:r>
        <w:t xml:space="preserve">   The </w:t>
      </w:r>
      <w:proofErr w:type="gramStart"/>
      <w:r>
        <w:t>Market Place</w:t>
      </w:r>
      <w:proofErr w:type="gramEnd"/>
      <w:r>
        <w:t xml:space="preserve"> contains nothing particular, </w:t>
      </w:r>
      <w:r w:rsidR="00AC6764">
        <w:t>except it be the New Assembly Rooms</w:t>
      </w:r>
      <w:r w:rsidR="005640BE">
        <w:t xml:space="preserve">, and </w:t>
      </w:r>
      <w:r w:rsidR="00C86972">
        <w:t>b</w:t>
      </w:r>
      <w:r w:rsidR="005640BE">
        <w:t>ut</w:t>
      </w:r>
      <w:r w:rsidR="00C86972">
        <w:t>c</w:t>
      </w:r>
      <w:r w:rsidR="005640BE">
        <w:t xml:space="preserve">her’s </w:t>
      </w:r>
      <w:r w:rsidR="00C86972">
        <w:t>s</w:t>
      </w:r>
      <w:r w:rsidR="005640BE">
        <w:t>hambles beneath</w:t>
      </w:r>
      <w:r w:rsidR="00AD01A8">
        <w:t xml:space="preserve">. The old shambles were built in </w:t>
      </w:r>
      <w:r w:rsidR="004B39F3">
        <w:t xml:space="preserve">the Georgian Gothic, with Tudor </w:t>
      </w:r>
      <w:r w:rsidR="00D14872">
        <w:t>arches and crocketed pinnacles</w:t>
      </w:r>
      <w:r w:rsidR="00334E11">
        <w:t>. The present erection is very solid and heavy looking</w:t>
      </w:r>
      <w:r w:rsidR="009313F3">
        <w:t>. Bullbaiting was formerly (</w:t>
      </w:r>
      <w:r w:rsidR="008E2573">
        <w:t>with cockfighting) a favourite sport of the population</w:t>
      </w:r>
      <w:r w:rsidR="00774759">
        <w:t>. One bull was baited</w:t>
      </w:r>
      <w:r w:rsidR="00456F2F">
        <w:t xml:space="preserve"> with such persevering and heartless cruelty</w:t>
      </w:r>
      <w:r w:rsidR="002310DD">
        <w:t xml:space="preserve"> that he laid down and expired in the ring</w:t>
      </w:r>
      <w:r w:rsidR="00DD2594">
        <w:t>. The place where these atrocities were perpetrated</w:t>
      </w:r>
      <w:r w:rsidR="00A6013B">
        <w:t xml:space="preserve"> was in the market, a few large stones</w:t>
      </w:r>
      <w:r w:rsidR="005723F2">
        <w:t xml:space="preserve"> remaining to indicate the site of the stake</w:t>
      </w:r>
      <w:r w:rsidR="00731618">
        <w:t xml:space="preserve"> to which the poor animal was fastened. The </w:t>
      </w:r>
      <w:r w:rsidR="00FE2292">
        <w:t>M</w:t>
      </w:r>
      <w:r w:rsidR="00731618">
        <w:t xml:space="preserve">arket </w:t>
      </w:r>
      <w:r w:rsidR="00FE2292">
        <w:t>C</w:t>
      </w:r>
      <w:r w:rsidR="00731618">
        <w:t>ross</w:t>
      </w:r>
      <w:r w:rsidR="00D14872">
        <w:t xml:space="preserve"> </w:t>
      </w:r>
      <w:r w:rsidR="00FE2292">
        <w:t>is nothing to look at; it had originally four sun dials</w:t>
      </w:r>
      <w:r w:rsidR="007478B7">
        <w:t xml:space="preserve"> on four sides, but the </w:t>
      </w:r>
      <w:r w:rsidR="00141734">
        <w:rPr>
          <w:i/>
          <w:iCs/>
        </w:rPr>
        <w:t>gnomons</w:t>
      </w:r>
      <w:r w:rsidR="00141734">
        <w:t xml:space="preserve"> have long vanished</w:t>
      </w:r>
      <w:r w:rsidR="00B4049A">
        <w:t>, and the figures been long erased. At the bottom of the steps</w:t>
      </w:r>
      <w:r w:rsidR="00DD72AC">
        <w:t>, on the south side, stood the stocks, not a trace of which is left</w:t>
      </w:r>
      <w:r w:rsidR="00216042">
        <w:t>. The last portion vanished about twenty years ago</w:t>
      </w:r>
      <w:r w:rsidR="00D1564E">
        <w:t>. Bailiffgate Street is wide and healthy</w:t>
      </w:r>
      <w:r w:rsidR="00A73536">
        <w:t xml:space="preserve">. In the centre of the north </w:t>
      </w:r>
      <w:r w:rsidR="00A73536">
        <w:lastRenderedPageBreak/>
        <w:t>side</w:t>
      </w:r>
      <w:r w:rsidR="00B52BB7">
        <w:t xml:space="preserve"> stands the Roman Catholic Chapel</w:t>
      </w:r>
      <w:r w:rsidR="00B02CA7">
        <w:t>, receding a few yards from the street</w:t>
      </w:r>
      <w:r w:rsidR="00B209FB">
        <w:t>. It is built with a front in the early English style</w:t>
      </w:r>
      <w:r w:rsidR="0070714B">
        <w:t>. One of the minarets was blown down on a windy day</w:t>
      </w:r>
      <w:r w:rsidR="00E04752">
        <w:t xml:space="preserve">, some years ago, crashing through roof and gallery, </w:t>
      </w:r>
      <w:r w:rsidR="00DF4C0A">
        <w:t>and narrowly missing the organ. The other minarets were taken down</w:t>
      </w:r>
      <w:r w:rsidR="00890513">
        <w:t>, much to the detriment of the appearance of the building.</w:t>
      </w:r>
    </w:p>
    <w:p w14:paraId="085B2CB3" w14:textId="3E9E1A78" w:rsidR="00722F55" w:rsidRDefault="00722F55" w:rsidP="00713A8D">
      <w:pPr>
        <w:spacing w:after="0"/>
      </w:pPr>
      <w:r>
        <w:t xml:space="preserve">   At the east end of the street is the Castle, </w:t>
      </w:r>
      <w:r w:rsidR="00951045">
        <w:t>which is greatly frequented by visitors</w:t>
      </w:r>
      <w:r w:rsidR="00F132E5">
        <w:t>; at present, owing to the extensive repairs</w:t>
      </w:r>
      <w:r w:rsidR="00DA77CA">
        <w:t>, and the pulling down of a great portion, there is not much to see</w:t>
      </w:r>
      <w:r w:rsidR="00642D55">
        <w:t>; but I shall endeavour to give a d</w:t>
      </w:r>
      <w:r w:rsidR="002769A8">
        <w:t>e</w:t>
      </w:r>
      <w:r w:rsidR="00642D55">
        <w:t>scription</w:t>
      </w:r>
      <w:r w:rsidR="002769A8">
        <w:t xml:space="preserve"> of the noble pile </w:t>
      </w:r>
      <w:r w:rsidR="001F4A73">
        <w:t>at greater length in another chapter</w:t>
      </w:r>
      <w:r w:rsidR="00540A4A">
        <w:t>.</w:t>
      </w:r>
    </w:p>
    <w:p w14:paraId="526A3F7D" w14:textId="42C625BC" w:rsidR="00540A4A" w:rsidRDefault="00540A4A" w:rsidP="00713A8D">
      <w:pPr>
        <w:spacing w:after="0"/>
      </w:pPr>
      <w:r>
        <w:t xml:space="preserve">   At the other end of the street</w:t>
      </w:r>
      <w:r w:rsidR="007D311F">
        <w:t xml:space="preserve"> is the old parish church of St. Mary</w:t>
      </w:r>
      <w:r w:rsidR="005144AE">
        <w:t xml:space="preserve"> and St. Michael, one of the finest ecc</w:t>
      </w:r>
      <w:r w:rsidR="005433EC">
        <w:t>lesiastical edifices in this part of Northumberland</w:t>
      </w:r>
      <w:r w:rsidR="006432A5">
        <w:t>. It covers a large area, being nearly 150 feet in length</w:t>
      </w:r>
      <w:r w:rsidR="00845CDF">
        <w:t xml:space="preserve"> and 60 in breadth; but in its present condition</w:t>
      </w:r>
      <w:r w:rsidR="009E03E9">
        <w:t xml:space="preserve"> its interior beauty is much disfigured</w:t>
      </w:r>
      <w:r w:rsidR="00553030">
        <w:t xml:space="preserve"> by the large gallery which protrudes into the body of the church</w:t>
      </w:r>
      <w:r w:rsidR="00713B87">
        <w:t xml:space="preserve"> and partially conceals some of the very fine windows</w:t>
      </w:r>
      <w:r w:rsidR="00BC2932">
        <w:t xml:space="preserve">, which render the south </w:t>
      </w:r>
      <w:r w:rsidR="00264D0A">
        <w:t>façade so handsome and striking.</w:t>
      </w:r>
      <w:r w:rsidR="006C704E">
        <w:t xml:space="preserve"> The edifice bears the marks of having been</w:t>
      </w:r>
      <w:r w:rsidR="00C375CC">
        <w:t xml:space="preserve"> frequently subjected to alterations since the period of its original</w:t>
      </w:r>
      <w:r w:rsidR="000015D2">
        <w:t xml:space="preserve"> foundation. The nave and the chancel</w:t>
      </w:r>
      <w:r w:rsidR="00B36672">
        <w:t xml:space="preserve"> belong to what is known as the Early Decorated period of Gothic</w:t>
      </w:r>
      <w:r w:rsidR="00604A83">
        <w:t xml:space="preserve"> architecture, while the south side</w:t>
      </w:r>
      <w:r w:rsidR="0082452E">
        <w:t xml:space="preserve"> and the tower are of a later date, as the perpendicular style of the windows</w:t>
      </w:r>
      <w:r w:rsidR="00F06E3B">
        <w:t xml:space="preserve"> sufficiently proves; one of them has ba</w:t>
      </w:r>
      <w:r w:rsidR="00482580">
        <w:t>ttlement transoms, indicative of a late era.</w:t>
      </w:r>
      <w:r w:rsidR="002D25D4">
        <w:t xml:space="preserve"> Those who ca</w:t>
      </w:r>
      <w:r w:rsidR="00157B2A">
        <w:t xml:space="preserve">n </w:t>
      </w:r>
      <w:r w:rsidR="002D25D4">
        <w:t>remember the church before the galleries were erected</w:t>
      </w:r>
      <w:r w:rsidR="00157B2A">
        <w:t xml:space="preserve"> (1818)</w:t>
      </w:r>
      <w:r w:rsidR="005036C1">
        <w:t xml:space="preserve">, and the arches of the nave disfigured, bear ample testimony to its </w:t>
      </w:r>
      <w:r w:rsidR="003A691C">
        <w:t>interior elegance; and even in its present condition</w:t>
      </w:r>
      <w:r w:rsidR="00991EF0">
        <w:t xml:space="preserve"> a clear idea </w:t>
      </w:r>
      <w:r w:rsidR="00106588">
        <w:t>may</w:t>
      </w:r>
      <w:r w:rsidR="00991EF0">
        <w:t xml:space="preserve"> be formed of what</w:t>
      </w:r>
      <w:r w:rsidR="00106588">
        <w:t xml:space="preserve"> its ancient appearance was</w:t>
      </w:r>
      <w:r w:rsidR="00046EC2">
        <w:t>. But it is possible the present generation</w:t>
      </w:r>
      <w:r w:rsidR="0094497E">
        <w:t xml:space="preserve"> may witness its restoration, if only sufficient </w:t>
      </w:r>
      <w:r w:rsidR="007D6D91">
        <w:t>accommodation might be secured without</w:t>
      </w:r>
      <w:r w:rsidR="002272FE">
        <w:t xml:space="preserve"> the galleries for the large congregation</w:t>
      </w:r>
      <w:r w:rsidR="000B1941">
        <w:t xml:space="preserve"> which worship in the church. The chancel was decorated in its present style</w:t>
      </w:r>
      <w:r w:rsidR="007B03BA">
        <w:t xml:space="preserve"> in the year 1781 by the same artists</w:t>
      </w:r>
      <w:r w:rsidR="000C72BF">
        <w:t xml:space="preserve"> who rebuilt Alnwick Castle at the time</w:t>
      </w:r>
      <w:r w:rsidR="00722894">
        <w:t>. The style is known as Carpenter’s Gothic</w:t>
      </w:r>
      <w:r w:rsidR="00D8545C">
        <w:t xml:space="preserve">, and although the effect is, upon the whole, </w:t>
      </w:r>
      <w:r w:rsidR="00D564AD">
        <w:t xml:space="preserve">imposing, a near examination </w:t>
      </w:r>
      <w:r w:rsidR="00021A38">
        <w:t xml:space="preserve">fatally </w:t>
      </w:r>
      <w:r w:rsidR="00D564AD">
        <w:t>exposes</w:t>
      </w:r>
      <w:r w:rsidR="00C57237">
        <w:t xml:space="preserve"> its character. What is intended to look like stone</w:t>
      </w:r>
      <w:r w:rsidR="00567B2F">
        <w:t xml:space="preserve"> and oak carved and fretted, is </w:t>
      </w:r>
      <w:proofErr w:type="gramStart"/>
      <w:r w:rsidR="00567B2F">
        <w:t xml:space="preserve">in reality </w:t>
      </w:r>
      <w:r w:rsidR="00531BB6">
        <w:t>only</w:t>
      </w:r>
      <w:proofErr w:type="gramEnd"/>
      <w:r w:rsidR="00531BB6">
        <w:t xml:space="preserve"> painted stucco and deal.</w:t>
      </w:r>
    </w:p>
    <w:p w14:paraId="46A268AD" w14:textId="5F53C574" w:rsidR="00BB6A52" w:rsidRDefault="00BB6A52" w:rsidP="00713A8D">
      <w:pPr>
        <w:spacing w:after="0"/>
      </w:pPr>
      <w:r>
        <w:t xml:space="preserve">   Not</w:t>
      </w:r>
      <w:r w:rsidR="007B513A">
        <w:t xml:space="preserve"> much can be said of the monuments in the church, which are mostl</w:t>
      </w:r>
      <w:r w:rsidR="00505AAD">
        <w:t>y very plain, with a variety of inscriptions</w:t>
      </w:r>
      <w:r w:rsidR="00B53CE0">
        <w:t xml:space="preserve">. The walls are hung with the banners, </w:t>
      </w:r>
      <w:proofErr w:type="gramStart"/>
      <w:r w:rsidR="00B53CE0">
        <w:t>hatchments</w:t>
      </w:r>
      <w:proofErr w:type="gramEnd"/>
      <w:r w:rsidR="00B53CE0">
        <w:t xml:space="preserve"> and knightly insignia</w:t>
      </w:r>
      <w:r w:rsidR="00D61B26">
        <w:t xml:space="preserve"> of the Percy family, some of which, from their app</w:t>
      </w:r>
      <w:r w:rsidR="00646C4B">
        <w:t>earance, have borne the brunt of battle.</w:t>
      </w:r>
      <w:r w:rsidR="00196E9D">
        <w:t xml:space="preserve"> Under the belfry, at the west end, </w:t>
      </w:r>
      <w:r w:rsidR="00D5017A">
        <w:t xml:space="preserve">there are two statues, discovered in </w:t>
      </w:r>
      <w:r w:rsidR="00A35361">
        <w:t xml:space="preserve">1816 by Mr. Thomas Patterson, about two feet under the north </w:t>
      </w:r>
      <w:r w:rsidR="007B1CFB">
        <w:t>a</w:t>
      </w:r>
      <w:r w:rsidR="00A35361">
        <w:t>isle</w:t>
      </w:r>
      <w:r w:rsidR="007B1CFB">
        <w:t>, which he was repairing.</w:t>
      </w:r>
      <w:r w:rsidR="004C17FF">
        <w:t xml:space="preserve"> One is imagined </w:t>
      </w:r>
      <w:proofErr w:type="gramStart"/>
      <w:r w:rsidR="004C17FF">
        <w:t>to represent</w:t>
      </w:r>
      <w:proofErr w:type="gramEnd"/>
      <w:r w:rsidR="004C17FF">
        <w:t xml:space="preserve"> a </w:t>
      </w:r>
      <w:r w:rsidR="000E3303">
        <w:t>king, and the other St. S</w:t>
      </w:r>
      <w:r w:rsidR="009C2FDF">
        <w:t>e</w:t>
      </w:r>
      <w:r w:rsidR="000E3303">
        <w:t>basti</w:t>
      </w:r>
      <w:r w:rsidR="009C2FDF">
        <w:t>a</w:t>
      </w:r>
      <w:r w:rsidR="000E3303">
        <w:t>n</w:t>
      </w:r>
      <w:r w:rsidR="009C2FDF">
        <w:t>. The heads are modern</w:t>
      </w:r>
      <w:r w:rsidR="0048264C">
        <w:t>, and the faces wear a sullen sort of super</w:t>
      </w:r>
      <w:r w:rsidR="00166167">
        <w:t>cilious meekness. Near these statues is an old lect</w:t>
      </w:r>
      <w:r w:rsidR="005C67A5">
        <w:t>e</w:t>
      </w:r>
      <w:r w:rsidR="00166167">
        <w:t>rn</w:t>
      </w:r>
      <w:r w:rsidR="005C67A5">
        <w:t xml:space="preserve"> of iron scroll work</w:t>
      </w:r>
      <w:r w:rsidR="00891522">
        <w:t>, bearing a wretched copy of the Homilies</w:t>
      </w:r>
      <w:r w:rsidR="00A55039">
        <w:t xml:space="preserve"> attached by an iron chain. There are three large bells</w:t>
      </w:r>
      <w:r w:rsidR="002B678A">
        <w:t xml:space="preserve"> in the belfry, of very good tone</w:t>
      </w:r>
      <w:r w:rsidR="003E23EF">
        <w:t>s</w:t>
      </w:r>
      <w:r w:rsidR="009A0614">
        <w:t xml:space="preserve"> – one of them bears an ancient inscription in ancient characters</w:t>
      </w:r>
      <w:r w:rsidR="0076615E">
        <w:t>.</w:t>
      </w:r>
    </w:p>
    <w:p w14:paraId="2BCAD287" w14:textId="38D82B4B" w:rsidR="0076615E" w:rsidRDefault="0076615E" w:rsidP="00713A8D">
      <w:pPr>
        <w:spacing w:after="0"/>
      </w:pPr>
      <w:r>
        <w:t xml:space="preserve">   At the east end of the church are three recumbent effigies</w:t>
      </w:r>
      <w:r w:rsidR="000F3609">
        <w:t>, but there is no inscription or record</w:t>
      </w:r>
      <w:r w:rsidR="00AA68F1">
        <w:t xml:space="preserve"> to indicate their origin. </w:t>
      </w:r>
      <w:r w:rsidR="00F3373D">
        <w:t>There is a plain piscina</w:t>
      </w:r>
      <w:r w:rsidR="00FA7ECF">
        <w:t xml:space="preserve"> or lavatory near them. The communion table is covered with crimson velvet</w:t>
      </w:r>
      <w:r w:rsidR="007030A1">
        <w:t>, having on front the letters I.H.S.</w:t>
      </w:r>
      <w:r w:rsidR="005565B8">
        <w:t xml:space="preserve"> which have genera</w:t>
      </w:r>
      <w:r w:rsidR="00C32A70">
        <w:t>lly been considered as the initial letters of “</w:t>
      </w:r>
      <w:r w:rsidR="00C456F1">
        <w:t xml:space="preserve">Iesus </w:t>
      </w:r>
      <w:proofErr w:type="spellStart"/>
      <w:r w:rsidR="00C456F1">
        <w:t>Hominum</w:t>
      </w:r>
      <w:proofErr w:type="spellEnd"/>
      <w:r w:rsidR="00C456F1">
        <w:t xml:space="preserve"> Salvator</w:t>
      </w:r>
      <w:r w:rsidR="00AB28CF">
        <w:t xml:space="preserve">” </w:t>
      </w:r>
      <w:r w:rsidR="002407EA">
        <w:t xml:space="preserve">(Jesus the Saviour of Men), </w:t>
      </w:r>
      <w:r w:rsidR="00A805CF">
        <w:t>whereas they are the first part of the word Jesus in Greek. The stucco</w:t>
      </w:r>
      <w:r w:rsidR="00AC3DAC">
        <w:t xml:space="preserve"> tabernacle work in the church is of the same order of Gothic as the tracery</w:t>
      </w:r>
      <w:r w:rsidR="00E024C8">
        <w:t xml:space="preserve"> and pendants of the chancel.</w:t>
      </w:r>
    </w:p>
    <w:p w14:paraId="5801B09D" w14:textId="50BCEAC2" w:rsidR="002D2DBF" w:rsidRDefault="002D2DBF" w:rsidP="00713A8D">
      <w:pPr>
        <w:spacing w:after="0"/>
      </w:pPr>
      <w:r>
        <w:t xml:space="preserve">   </w:t>
      </w:r>
      <w:proofErr w:type="gramStart"/>
      <w:r>
        <w:t>On the whole</w:t>
      </w:r>
      <w:proofErr w:type="gramEnd"/>
      <w:r>
        <w:t xml:space="preserve"> the building is very pleasing and interesting – the real old parts are</w:t>
      </w:r>
      <w:r w:rsidR="00BB4C19">
        <w:t xml:space="preserve"> readily distinguished from the whitewashed and painted additions; and we need not despair of seeing this fine old church restored</w:t>
      </w:r>
      <w:r w:rsidR="00572C3D">
        <w:t xml:space="preserve"> according to the correct principles of Gothic </w:t>
      </w:r>
      <w:r w:rsidR="00300DFE">
        <w:t>architecture – one of the noblest architectures in the world.</w:t>
      </w:r>
    </w:p>
    <w:p w14:paraId="568E70E1" w14:textId="32AE684E" w:rsidR="00671CB4" w:rsidRDefault="009A6F47" w:rsidP="00C33BA5">
      <w:pPr>
        <w:spacing w:after="100" w:afterAutospacing="1"/>
      </w:pPr>
      <w:r>
        <w:t xml:space="preserve">   The churchyard is crowded with tombstones</w:t>
      </w:r>
      <w:r w:rsidR="00A832A4">
        <w:t xml:space="preserve"> of every order of merit – most of them are records of names and dates</w:t>
      </w:r>
      <w:r w:rsidR="005A1597">
        <w:t>, a few varied by laudatory expr</w:t>
      </w:r>
      <w:r w:rsidR="0007445E">
        <w:t>e</w:t>
      </w:r>
      <w:r w:rsidR="005A1597">
        <w:t>ssions dictated by friendship</w:t>
      </w:r>
      <w:r w:rsidR="0007445E">
        <w:t xml:space="preserve"> or affection. Perhaps the most imposing</w:t>
      </w:r>
      <w:r w:rsidR="00885AF6">
        <w:t xml:space="preserve"> is that erected by the late Duke of Northumberland</w:t>
      </w:r>
      <w:r w:rsidR="007C7775">
        <w:t xml:space="preserve"> over the remains of his friend, the late Venerable Archdeacon Singleton</w:t>
      </w:r>
      <w:r w:rsidR="001340DF">
        <w:t xml:space="preserve">. It represents a broken column, bears a laudatory </w:t>
      </w:r>
      <w:r w:rsidR="001340DF">
        <w:lastRenderedPageBreak/>
        <w:t>inscription</w:t>
      </w:r>
      <w:r w:rsidR="002121CF">
        <w:t>, and a Latin quotation from Horace, and is surrounded</w:t>
      </w:r>
      <w:r w:rsidR="008A16B7">
        <w:t xml:space="preserve"> by an iron palisading. Six feet from this proud monument, raised by the late Duke of Northumberland</w:t>
      </w:r>
      <w:r w:rsidR="00036603">
        <w:t>, there is a modest tombstone erected</w:t>
      </w:r>
      <w:r w:rsidR="0066648C">
        <w:t xml:space="preserve"> by the benevolence of his beloved Duchess</w:t>
      </w:r>
      <w:r w:rsidR="00733BF6">
        <w:t>. A Northumbrian peasant and his wife perished in a snowstorm</w:t>
      </w:r>
      <w:r w:rsidR="00D72D3F">
        <w:t xml:space="preserve"> under peculiarly distressing circumstances. He had been to purchase a cow at Alnwick</w:t>
      </w:r>
      <w:r w:rsidR="006B6886">
        <w:t xml:space="preserve"> and had got it within quarter of a mile from his </w:t>
      </w:r>
      <w:r w:rsidR="00170DA5">
        <w:t xml:space="preserve">own </w:t>
      </w:r>
      <w:r w:rsidR="006B6886">
        <w:t>door</w:t>
      </w:r>
      <w:r w:rsidR="00170DA5">
        <w:t xml:space="preserve"> when he was drifted up and perished. His wife, about ten o</w:t>
      </w:r>
      <w:r w:rsidR="00CD1B3D">
        <w:t>’clock, thinking he was</w:t>
      </w:r>
      <w:r w:rsidR="00FF27FC">
        <w:t xml:space="preserve"> late, went out to look for him, and so severe was the storm</w:t>
      </w:r>
      <w:r w:rsidR="00650032">
        <w:t>,</w:t>
      </w:r>
      <w:r w:rsidR="00F61F8D">
        <w:t xml:space="preserve"> that she had not gone over two hundred yards</w:t>
      </w:r>
      <w:r w:rsidR="009753CA">
        <w:t xml:space="preserve"> from her own door</w:t>
      </w:r>
      <w:r w:rsidR="00650032">
        <w:t>,</w:t>
      </w:r>
      <w:r w:rsidR="009753CA">
        <w:t xml:space="preserve"> before she was also drifted up</w:t>
      </w:r>
      <w:r w:rsidR="00650032">
        <w:t xml:space="preserve"> and perished within a few yards of her husband</w:t>
      </w:r>
      <w:r w:rsidR="00BE5B2E">
        <w:t>. Her Grace, now Dowager Duchess, hearing of the circumstances, adopted the infant daughter</w:t>
      </w:r>
      <w:r w:rsidR="00F41B9E">
        <w:t>, educated her, and she was well known as the Duchess’s orphan</w:t>
      </w:r>
      <w:r w:rsidR="00F76758">
        <w:t xml:space="preserve">, but was cut off by decline in early youth, much to the regret of all the neighbourhood. Over the grave is the </w:t>
      </w:r>
      <w:proofErr w:type="gramStart"/>
      <w:r w:rsidR="00F76758">
        <w:t>following</w:t>
      </w:r>
      <w:r w:rsidR="00E84A32">
        <w:t>:-</w:t>
      </w:r>
      <w:proofErr w:type="gramEnd"/>
    </w:p>
    <w:p w14:paraId="54BB1957" w14:textId="46135E64" w:rsidR="00C33BA5" w:rsidRDefault="00C33BA5" w:rsidP="00C33BA5">
      <w:pPr>
        <w:pStyle w:val="Heading3"/>
      </w:pPr>
      <w:r>
        <w:t xml:space="preserve">                                                                  </w:t>
      </w:r>
      <w:r w:rsidR="00526690">
        <w:t xml:space="preserve">     </w:t>
      </w:r>
      <w:r>
        <w:t xml:space="preserve"> </w:t>
      </w:r>
      <w:r w:rsidR="00526690">
        <w:t>SACRED</w:t>
      </w:r>
    </w:p>
    <w:p w14:paraId="70190BC0" w14:textId="039E3D99" w:rsidR="00526690" w:rsidRDefault="0023144B" w:rsidP="00460E43">
      <w:pPr>
        <w:pStyle w:val="Heading2"/>
        <w:spacing w:before="0"/>
      </w:pPr>
      <w:r>
        <w:t xml:space="preserve">                                                         TO THE MEMORY</w:t>
      </w:r>
    </w:p>
    <w:p w14:paraId="68ADC197" w14:textId="52A02AC4" w:rsidR="00460E43" w:rsidRDefault="00460E43" w:rsidP="00460E43">
      <w:pPr>
        <w:pStyle w:val="Heading3"/>
        <w:spacing w:before="0"/>
      </w:pPr>
      <w:r>
        <w:t xml:space="preserve">                                                                             OF</w:t>
      </w:r>
    </w:p>
    <w:p w14:paraId="65959437" w14:textId="4D462D3E" w:rsidR="00E3740C" w:rsidRDefault="00E3740C" w:rsidP="00E3740C">
      <w:pPr>
        <w:pStyle w:val="Heading1"/>
        <w:spacing w:before="0"/>
      </w:pPr>
      <w:r>
        <w:t xml:space="preserve">                                    </w:t>
      </w:r>
      <w:r w:rsidR="006B2174">
        <w:t xml:space="preserve">       </w:t>
      </w:r>
      <w:r>
        <w:t xml:space="preserve"> </w:t>
      </w:r>
      <w:r w:rsidR="006B2174">
        <w:t>MARY ATKINSON,</w:t>
      </w:r>
    </w:p>
    <w:p w14:paraId="184272A7" w14:textId="31BB792B" w:rsidR="006B2174" w:rsidRDefault="006B2174" w:rsidP="006B2174">
      <w:r>
        <w:t xml:space="preserve">                                                   </w:t>
      </w:r>
      <w:r w:rsidR="00A57794">
        <w:t>Born August 12, 1822; Died July 6, 1842.</w:t>
      </w:r>
    </w:p>
    <w:p w14:paraId="64A8C5DF" w14:textId="2BBA982D" w:rsidR="00D75248" w:rsidRDefault="00A57794" w:rsidP="00D75248">
      <w:pPr>
        <w:spacing w:after="0"/>
      </w:pPr>
      <w:r>
        <w:t xml:space="preserve">                                         </w:t>
      </w:r>
      <w:r w:rsidR="00D75248">
        <w:t xml:space="preserve">              </w:t>
      </w:r>
      <w:r>
        <w:t xml:space="preserve">  Where she has sported as a child</w:t>
      </w:r>
      <w:r w:rsidR="00D75248">
        <w:t>,</w:t>
      </w:r>
    </w:p>
    <w:p w14:paraId="306CC0FA" w14:textId="32A5FD34" w:rsidR="00D75248" w:rsidRDefault="00D75248" w:rsidP="00D75248">
      <w:pPr>
        <w:spacing w:after="0"/>
      </w:pPr>
      <w:r>
        <w:t xml:space="preserve">                                                         </w:t>
      </w:r>
      <w:r w:rsidR="007E5BF4">
        <w:t>There is she laid to rest,</w:t>
      </w:r>
    </w:p>
    <w:p w14:paraId="24EF8BEF" w14:textId="7D089D50" w:rsidR="007E5BF4" w:rsidRDefault="007E5BF4" w:rsidP="00D75248">
      <w:pPr>
        <w:spacing w:after="0"/>
      </w:pPr>
      <w:r>
        <w:t xml:space="preserve">                                                         </w:t>
      </w:r>
      <w:r w:rsidR="000156D6">
        <w:t>As the tired infant finds repose,</w:t>
      </w:r>
    </w:p>
    <w:p w14:paraId="4E880FA1" w14:textId="7B10CFB4" w:rsidR="000156D6" w:rsidRDefault="000156D6" w:rsidP="00050223">
      <w:pPr>
        <w:spacing w:after="120"/>
      </w:pPr>
      <w:r>
        <w:t xml:space="preserve">                                                         </w:t>
      </w:r>
      <w:r w:rsidR="00050223">
        <w:t>Upon its mother’s breast.</w:t>
      </w:r>
    </w:p>
    <w:p w14:paraId="4EFD30CA" w14:textId="16A7ECB7" w:rsidR="00050223" w:rsidRDefault="00050223" w:rsidP="00050223">
      <w:pPr>
        <w:spacing w:after="0"/>
      </w:pPr>
      <w:r>
        <w:t xml:space="preserve">                                                         </w:t>
      </w:r>
      <w:r w:rsidR="00B32CD0">
        <w:t>No sculptor’s art proclaims her rank,</w:t>
      </w:r>
    </w:p>
    <w:p w14:paraId="4330F6DB" w14:textId="66F61DC8" w:rsidR="00B32CD0" w:rsidRDefault="00B32CD0" w:rsidP="00050223">
      <w:pPr>
        <w:spacing w:after="0"/>
      </w:pPr>
      <w:r>
        <w:t xml:space="preserve">                                                         </w:t>
      </w:r>
      <w:r w:rsidR="00F62B61">
        <w:t>Or tells from whence she came,</w:t>
      </w:r>
    </w:p>
    <w:p w14:paraId="0AE16E3B" w14:textId="5D8A015F" w:rsidR="00F62B61" w:rsidRDefault="00F62B61" w:rsidP="00050223">
      <w:pPr>
        <w:spacing w:after="0"/>
      </w:pPr>
      <w:r>
        <w:t xml:space="preserve">                                                         Her honours were a blameless life</w:t>
      </w:r>
      <w:r w:rsidR="002676D4">
        <w:t>,</w:t>
      </w:r>
    </w:p>
    <w:p w14:paraId="126382F0" w14:textId="65AC0D09" w:rsidR="002676D4" w:rsidRDefault="002676D4" w:rsidP="002676D4">
      <w:pPr>
        <w:spacing w:after="120"/>
      </w:pPr>
      <w:r>
        <w:t xml:space="preserve">                                                         Her wreath a spotless name.</w:t>
      </w:r>
    </w:p>
    <w:p w14:paraId="147CF001" w14:textId="5C4CBAEA" w:rsidR="002676D4" w:rsidRDefault="002676D4" w:rsidP="002676D4">
      <w:pPr>
        <w:spacing w:after="0"/>
      </w:pPr>
      <w:r>
        <w:t xml:space="preserve">                                                         </w:t>
      </w:r>
      <w:r w:rsidR="00736063">
        <w:t>Go, labourer, go, and sow thy seed,</w:t>
      </w:r>
    </w:p>
    <w:p w14:paraId="06AB840B" w14:textId="4169A8D4" w:rsidR="00736063" w:rsidRDefault="00736063" w:rsidP="002676D4">
      <w:pPr>
        <w:spacing w:after="0"/>
      </w:pPr>
      <w:r>
        <w:t xml:space="preserve">                                                         </w:t>
      </w:r>
      <w:r w:rsidR="000F6BC5">
        <w:t>And till the barren ground,</w:t>
      </w:r>
    </w:p>
    <w:p w14:paraId="0D7EB59E" w14:textId="6C461647" w:rsidR="000F6BC5" w:rsidRDefault="000F6BC5" w:rsidP="002676D4">
      <w:pPr>
        <w:spacing w:after="0"/>
      </w:pPr>
      <w:r>
        <w:t xml:space="preserve">                                                         That, when the Harvest Lord shall come,</w:t>
      </w:r>
    </w:p>
    <w:p w14:paraId="57D18213" w14:textId="4F3DF8CA" w:rsidR="000F6BC5" w:rsidRDefault="000F6BC5" w:rsidP="003802E9">
      <w:pPr>
        <w:spacing w:after="100" w:afterAutospacing="1"/>
      </w:pPr>
      <w:r>
        <w:t xml:space="preserve">                                                         Thou </w:t>
      </w:r>
      <w:proofErr w:type="spellStart"/>
      <w:r>
        <w:t>may</w:t>
      </w:r>
      <w:r w:rsidR="003802E9">
        <w:t>’st</w:t>
      </w:r>
      <w:proofErr w:type="spellEnd"/>
      <w:r w:rsidR="003802E9">
        <w:t xml:space="preserve"> like her be found.</w:t>
      </w:r>
    </w:p>
    <w:p w14:paraId="177E2B76" w14:textId="6D179F5C" w:rsidR="003802E9" w:rsidRDefault="003802E9" w:rsidP="003802E9">
      <w:pPr>
        <w:spacing w:after="0"/>
      </w:pPr>
      <w:r>
        <w:t xml:space="preserve">   </w:t>
      </w:r>
      <w:r w:rsidR="00E76F37">
        <w:t>Of the other tombstones there are three</w:t>
      </w:r>
      <w:r w:rsidR="004F7742">
        <w:t>, well written, and eloquent, close to each other</w:t>
      </w:r>
      <w:r w:rsidR="00E808C3">
        <w:t xml:space="preserve">, near the east end of the Church. They are erected in honour of the Revs. </w:t>
      </w:r>
      <w:r w:rsidR="00961024">
        <w:t>John Marshall and David Patterson</w:t>
      </w:r>
      <w:r w:rsidR="0000324E">
        <w:t xml:space="preserve">, and of William Wilkin, a very clever </w:t>
      </w:r>
      <w:r w:rsidR="006B3B17">
        <w:t xml:space="preserve">mathematician, who died early of </w:t>
      </w:r>
      <w:proofErr w:type="gramStart"/>
      <w:r w:rsidR="006B3B17">
        <w:t>small-pox</w:t>
      </w:r>
      <w:proofErr w:type="gramEnd"/>
      <w:r w:rsidR="006B3B17">
        <w:t xml:space="preserve">. There is another, bearing the words “Freddy </w:t>
      </w:r>
      <w:proofErr w:type="spellStart"/>
      <w:r w:rsidR="006B3B17">
        <w:t>sleepeth</w:t>
      </w:r>
      <w:proofErr w:type="spellEnd"/>
      <w:r w:rsidR="009362D0">
        <w:t>” inscribed upon it in large letters</w:t>
      </w:r>
      <w:r w:rsidR="00FC0E61">
        <w:t xml:space="preserve">. The oldest is close to the south porch, “Edward </w:t>
      </w:r>
      <w:proofErr w:type="spellStart"/>
      <w:r w:rsidR="00FC0E61">
        <w:t>Alnwicke</w:t>
      </w:r>
      <w:proofErr w:type="spellEnd"/>
      <w:r w:rsidR="00FC0E61">
        <w:t>, 1597</w:t>
      </w:r>
      <w:r w:rsidR="000702FE">
        <w:t>.” Another near it is inscribed “Thomas Dand,</w:t>
      </w:r>
      <w:r w:rsidR="00A2483A">
        <w:t xml:space="preserve"> </w:t>
      </w:r>
      <w:r w:rsidR="000702FE">
        <w:t>died</w:t>
      </w:r>
      <w:r w:rsidR="00DE3513">
        <w:t xml:space="preserve"> aged 85 years.” </w:t>
      </w:r>
      <w:r w:rsidR="005521CB">
        <w:t>This man when 80 years old, had his epitaph cut</w:t>
      </w:r>
      <w:r w:rsidR="00A2483A">
        <w:t>, with a blank for the date of his death</w:t>
      </w:r>
      <w:r w:rsidR="00DB6870">
        <w:t xml:space="preserve">; but he died next </w:t>
      </w:r>
      <w:r w:rsidR="001376D1">
        <w:t>year, four years sooner than he expected, without paying the carver. There is a slab of blue slate</w:t>
      </w:r>
      <w:r w:rsidR="0057562D">
        <w:t xml:space="preserve">, which intermates that Isabella Tyrie, </w:t>
      </w:r>
      <w:r w:rsidR="0057562D">
        <w:rPr>
          <w:i/>
          <w:iCs/>
        </w:rPr>
        <w:t xml:space="preserve">midwife </w:t>
      </w:r>
      <w:r w:rsidR="0057562D">
        <w:t xml:space="preserve">to the </w:t>
      </w:r>
      <w:r w:rsidR="00AC404C">
        <w:rPr>
          <w:i/>
          <w:iCs/>
        </w:rPr>
        <w:t>regiment!</w:t>
      </w:r>
      <w:r w:rsidR="00AC404C">
        <w:t xml:space="preserve"> </w:t>
      </w:r>
      <w:r w:rsidR="001F0CCB">
        <w:t>w</w:t>
      </w:r>
      <w:r w:rsidR="00AC404C">
        <w:t>as mother</w:t>
      </w:r>
      <w:r w:rsidR="001F0CCB">
        <w:t xml:space="preserve"> of William Robson, the letter carrier. Of course</w:t>
      </w:r>
      <w:r w:rsidR="006A0460">
        <w:t>,</w:t>
      </w:r>
      <w:r w:rsidR="001F0CCB">
        <w:t xml:space="preserve"> the regiment to which Tyrie officiated</w:t>
      </w:r>
      <w:r w:rsidR="0001058E">
        <w:t xml:space="preserve"> as accoucheur was an infantry one</w:t>
      </w:r>
      <w:r w:rsidR="006A0460">
        <w:t>. The tombstones of late years, as far as the workmanship goes, manifest a decided improvement</w:t>
      </w:r>
      <w:r w:rsidR="00AA021C">
        <w:t>. Most of those that are worth looking at are the production of Mr. Daniel M</w:t>
      </w:r>
      <w:r w:rsidR="00400417">
        <w:t>acmillan. The artist is a native of Tweedmouth, I bel</w:t>
      </w:r>
      <w:r w:rsidR="006F2306">
        <w:t>ieve, and has already achieved considerable eminence in his art. The best tombstone in Rothbury Churchyard is from his chisel, and the fountains which attracted so much attention</w:t>
      </w:r>
      <w:r w:rsidR="002550FD">
        <w:t xml:space="preserve"> at the Horticultural Show were his workmanship</w:t>
      </w:r>
      <w:r w:rsidR="00BE15E5">
        <w:t>.</w:t>
      </w:r>
    </w:p>
    <w:p w14:paraId="424A77BE" w14:textId="3D38267B" w:rsidR="00BE15E5" w:rsidRPr="00AC404C" w:rsidRDefault="00BE15E5" w:rsidP="003802E9">
      <w:pPr>
        <w:spacing w:after="0"/>
      </w:pPr>
      <w:r>
        <w:t xml:space="preserve">      June 26, 1856.                                                                                                                 J.L.L.</w:t>
      </w:r>
    </w:p>
    <w:p w14:paraId="3263A7AB" w14:textId="3620AABB" w:rsidR="000156D6" w:rsidRDefault="000156D6" w:rsidP="00D75248">
      <w:pPr>
        <w:spacing w:after="0"/>
      </w:pPr>
      <w:r>
        <w:t xml:space="preserve">                                                          </w:t>
      </w:r>
    </w:p>
    <w:p w14:paraId="2D94015C" w14:textId="77777777" w:rsidR="007E5BF4" w:rsidRPr="006B2174" w:rsidRDefault="007E5BF4" w:rsidP="00D75248">
      <w:pPr>
        <w:spacing w:after="0"/>
      </w:pPr>
    </w:p>
    <w:sectPr w:rsidR="007E5BF4" w:rsidRPr="006B21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4D6"/>
    <w:rsid w:val="000015D2"/>
    <w:rsid w:val="0000324E"/>
    <w:rsid w:val="0001058E"/>
    <w:rsid w:val="000156D6"/>
    <w:rsid w:val="00021A38"/>
    <w:rsid w:val="000364D6"/>
    <w:rsid w:val="00036603"/>
    <w:rsid w:val="00046EC2"/>
    <w:rsid w:val="00050223"/>
    <w:rsid w:val="000503C8"/>
    <w:rsid w:val="00060995"/>
    <w:rsid w:val="000702FE"/>
    <w:rsid w:val="0007445E"/>
    <w:rsid w:val="00081B9E"/>
    <w:rsid w:val="00082A1B"/>
    <w:rsid w:val="000A2F6F"/>
    <w:rsid w:val="000A6996"/>
    <w:rsid w:val="000B1941"/>
    <w:rsid w:val="000C72BF"/>
    <w:rsid w:val="000E3303"/>
    <w:rsid w:val="000E79F6"/>
    <w:rsid w:val="000F2F29"/>
    <w:rsid w:val="000F3609"/>
    <w:rsid w:val="000F48DF"/>
    <w:rsid w:val="000F6AA8"/>
    <w:rsid w:val="000F6BC5"/>
    <w:rsid w:val="00106588"/>
    <w:rsid w:val="00116D36"/>
    <w:rsid w:val="00131320"/>
    <w:rsid w:val="001340DF"/>
    <w:rsid w:val="001376D1"/>
    <w:rsid w:val="00141734"/>
    <w:rsid w:val="00145C4E"/>
    <w:rsid w:val="0015515D"/>
    <w:rsid w:val="00157B2A"/>
    <w:rsid w:val="001610BD"/>
    <w:rsid w:val="001618C2"/>
    <w:rsid w:val="00166167"/>
    <w:rsid w:val="00170DA5"/>
    <w:rsid w:val="00177D64"/>
    <w:rsid w:val="001869B9"/>
    <w:rsid w:val="00196E9D"/>
    <w:rsid w:val="001A3A4B"/>
    <w:rsid w:val="001B1E2E"/>
    <w:rsid w:val="001C193A"/>
    <w:rsid w:val="001C1F0D"/>
    <w:rsid w:val="001D428D"/>
    <w:rsid w:val="001D7F0C"/>
    <w:rsid w:val="001F0CCB"/>
    <w:rsid w:val="001F4A73"/>
    <w:rsid w:val="00204D21"/>
    <w:rsid w:val="002121CF"/>
    <w:rsid w:val="002144D0"/>
    <w:rsid w:val="00216042"/>
    <w:rsid w:val="00226D27"/>
    <w:rsid w:val="002272FE"/>
    <w:rsid w:val="00230072"/>
    <w:rsid w:val="002310DD"/>
    <w:rsid w:val="0023144B"/>
    <w:rsid w:val="002322B4"/>
    <w:rsid w:val="002407EA"/>
    <w:rsid w:val="0025055E"/>
    <w:rsid w:val="002550FD"/>
    <w:rsid w:val="00264D0A"/>
    <w:rsid w:val="002676D4"/>
    <w:rsid w:val="002769A8"/>
    <w:rsid w:val="002A5FA5"/>
    <w:rsid w:val="002B678A"/>
    <w:rsid w:val="002D25D4"/>
    <w:rsid w:val="002D2DBF"/>
    <w:rsid w:val="002E520D"/>
    <w:rsid w:val="002E7E90"/>
    <w:rsid w:val="00300DFE"/>
    <w:rsid w:val="00301C62"/>
    <w:rsid w:val="0031416A"/>
    <w:rsid w:val="00317CB3"/>
    <w:rsid w:val="0033418D"/>
    <w:rsid w:val="00334E11"/>
    <w:rsid w:val="00367578"/>
    <w:rsid w:val="003802E9"/>
    <w:rsid w:val="003929D0"/>
    <w:rsid w:val="003A691C"/>
    <w:rsid w:val="003C6680"/>
    <w:rsid w:val="003C6A75"/>
    <w:rsid w:val="003C7F03"/>
    <w:rsid w:val="003E23EF"/>
    <w:rsid w:val="00400417"/>
    <w:rsid w:val="00417341"/>
    <w:rsid w:val="00420A67"/>
    <w:rsid w:val="004237A2"/>
    <w:rsid w:val="00440BC6"/>
    <w:rsid w:val="004451D1"/>
    <w:rsid w:val="00456F2F"/>
    <w:rsid w:val="00460E43"/>
    <w:rsid w:val="004732FD"/>
    <w:rsid w:val="00474AFF"/>
    <w:rsid w:val="00482580"/>
    <w:rsid w:val="0048264C"/>
    <w:rsid w:val="004B39F3"/>
    <w:rsid w:val="004C17FF"/>
    <w:rsid w:val="004C63BA"/>
    <w:rsid w:val="004F29EE"/>
    <w:rsid w:val="004F7742"/>
    <w:rsid w:val="005036C1"/>
    <w:rsid w:val="00505AAD"/>
    <w:rsid w:val="005144AE"/>
    <w:rsid w:val="00516B2D"/>
    <w:rsid w:val="00526690"/>
    <w:rsid w:val="00531BB6"/>
    <w:rsid w:val="00533D9E"/>
    <w:rsid w:val="00540A4A"/>
    <w:rsid w:val="005433EC"/>
    <w:rsid w:val="00550FFE"/>
    <w:rsid w:val="005521CB"/>
    <w:rsid w:val="00553030"/>
    <w:rsid w:val="005565B8"/>
    <w:rsid w:val="005640BE"/>
    <w:rsid w:val="00567B2F"/>
    <w:rsid w:val="005723F2"/>
    <w:rsid w:val="00572C3D"/>
    <w:rsid w:val="0057562D"/>
    <w:rsid w:val="005A1597"/>
    <w:rsid w:val="005C67A5"/>
    <w:rsid w:val="005C6EDE"/>
    <w:rsid w:val="005E7398"/>
    <w:rsid w:val="005F4EBD"/>
    <w:rsid w:val="005F6609"/>
    <w:rsid w:val="0060443F"/>
    <w:rsid w:val="00604A83"/>
    <w:rsid w:val="00642D55"/>
    <w:rsid w:val="006432A5"/>
    <w:rsid w:val="00646C4B"/>
    <w:rsid w:val="00650032"/>
    <w:rsid w:val="0066648C"/>
    <w:rsid w:val="00671CB4"/>
    <w:rsid w:val="00675906"/>
    <w:rsid w:val="0068143C"/>
    <w:rsid w:val="00684CCF"/>
    <w:rsid w:val="006900F6"/>
    <w:rsid w:val="006A0460"/>
    <w:rsid w:val="006B2174"/>
    <w:rsid w:val="006B3B17"/>
    <w:rsid w:val="006B6886"/>
    <w:rsid w:val="006C4903"/>
    <w:rsid w:val="006C704E"/>
    <w:rsid w:val="006F02EE"/>
    <w:rsid w:val="006F0AF5"/>
    <w:rsid w:val="006F2306"/>
    <w:rsid w:val="007030A1"/>
    <w:rsid w:val="00705F9F"/>
    <w:rsid w:val="0070714B"/>
    <w:rsid w:val="00713A8D"/>
    <w:rsid w:val="00713B87"/>
    <w:rsid w:val="00713D2D"/>
    <w:rsid w:val="00722894"/>
    <w:rsid w:val="00722F55"/>
    <w:rsid w:val="00725776"/>
    <w:rsid w:val="00731618"/>
    <w:rsid w:val="00733BF6"/>
    <w:rsid w:val="00736063"/>
    <w:rsid w:val="007440CB"/>
    <w:rsid w:val="00745A84"/>
    <w:rsid w:val="007478B7"/>
    <w:rsid w:val="00762AE1"/>
    <w:rsid w:val="0076615E"/>
    <w:rsid w:val="00774759"/>
    <w:rsid w:val="0077664A"/>
    <w:rsid w:val="007940B4"/>
    <w:rsid w:val="007B03BA"/>
    <w:rsid w:val="007B1CFB"/>
    <w:rsid w:val="007B513A"/>
    <w:rsid w:val="007C7775"/>
    <w:rsid w:val="007D311F"/>
    <w:rsid w:val="007D6D91"/>
    <w:rsid w:val="007E5BF4"/>
    <w:rsid w:val="007E6F55"/>
    <w:rsid w:val="008006A2"/>
    <w:rsid w:val="0082452E"/>
    <w:rsid w:val="00831521"/>
    <w:rsid w:val="00845CDF"/>
    <w:rsid w:val="0085607F"/>
    <w:rsid w:val="008747C7"/>
    <w:rsid w:val="00885AF6"/>
    <w:rsid w:val="00890513"/>
    <w:rsid w:val="00891522"/>
    <w:rsid w:val="008A16B7"/>
    <w:rsid w:val="008A4A61"/>
    <w:rsid w:val="008B0854"/>
    <w:rsid w:val="008C42D1"/>
    <w:rsid w:val="008E02CE"/>
    <w:rsid w:val="008E2573"/>
    <w:rsid w:val="008F337D"/>
    <w:rsid w:val="009144CC"/>
    <w:rsid w:val="00926831"/>
    <w:rsid w:val="009313F3"/>
    <w:rsid w:val="00934919"/>
    <w:rsid w:val="009362D0"/>
    <w:rsid w:val="0094497E"/>
    <w:rsid w:val="00951045"/>
    <w:rsid w:val="00954CC7"/>
    <w:rsid w:val="00961024"/>
    <w:rsid w:val="009640AF"/>
    <w:rsid w:val="00966039"/>
    <w:rsid w:val="0097307D"/>
    <w:rsid w:val="009753CA"/>
    <w:rsid w:val="00991EF0"/>
    <w:rsid w:val="009A0614"/>
    <w:rsid w:val="009A6F47"/>
    <w:rsid w:val="009C2FDF"/>
    <w:rsid w:val="009D01E3"/>
    <w:rsid w:val="009E03E9"/>
    <w:rsid w:val="009E0D11"/>
    <w:rsid w:val="009E1534"/>
    <w:rsid w:val="009E3745"/>
    <w:rsid w:val="009E6D2A"/>
    <w:rsid w:val="009F696B"/>
    <w:rsid w:val="00A00594"/>
    <w:rsid w:val="00A2483A"/>
    <w:rsid w:val="00A35361"/>
    <w:rsid w:val="00A40E9E"/>
    <w:rsid w:val="00A55039"/>
    <w:rsid w:val="00A57794"/>
    <w:rsid w:val="00A6013B"/>
    <w:rsid w:val="00A73536"/>
    <w:rsid w:val="00A805CF"/>
    <w:rsid w:val="00A832A4"/>
    <w:rsid w:val="00AA021C"/>
    <w:rsid w:val="00AA68F1"/>
    <w:rsid w:val="00AB28CF"/>
    <w:rsid w:val="00AC3DAC"/>
    <w:rsid w:val="00AC404C"/>
    <w:rsid w:val="00AC6764"/>
    <w:rsid w:val="00AD01A8"/>
    <w:rsid w:val="00AF015A"/>
    <w:rsid w:val="00AF22B8"/>
    <w:rsid w:val="00B02CA7"/>
    <w:rsid w:val="00B06591"/>
    <w:rsid w:val="00B209FB"/>
    <w:rsid w:val="00B32CD0"/>
    <w:rsid w:val="00B36672"/>
    <w:rsid w:val="00B4049A"/>
    <w:rsid w:val="00B443F9"/>
    <w:rsid w:val="00B52BB7"/>
    <w:rsid w:val="00B53CE0"/>
    <w:rsid w:val="00B62F57"/>
    <w:rsid w:val="00BA18B1"/>
    <w:rsid w:val="00BB1C3F"/>
    <w:rsid w:val="00BB4C19"/>
    <w:rsid w:val="00BB6A52"/>
    <w:rsid w:val="00BC2932"/>
    <w:rsid w:val="00BD31BE"/>
    <w:rsid w:val="00BE06D8"/>
    <w:rsid w:val="00BE15E5"/>
    <w:rsid w:val="00BE1E09"/>
    <w:rsid w:val="00BE5B2E"/>
    <w:rsid w:val="00C10C2B"/>
    <w:rsid w:val="00C123AD"/>
    <w:rsid w:val="00C16DA4"/>
    <w:rsid w:val="00C16E75"/>
    <w:rsid w:val="00C32A70"/>
    <w:rsid w:val="00C33BA5"/>
    <w:rsid w:val="00C375CC"/>
    <w:rsid w:val="00C40F12"/>
    <w:rsid w:val="00C456F1"/>
    <w:rsid w:val="00C57237"/>
    <w:rsid w:val="00C71728"/>
    <w:rsid w:val="00C86972"/>
    <w:rsid w:val="00C9277C"/>
    <w:rsid w:val="00CD1B3D"/>
    <w:rsid w:val="00CE2DEF"/>
    <w:rsid w:val="00D00A6B"/>
    <w:rsid w:val="00D02CE8"/>
    <w:rsid w:val="00D135CD"/>
    <w:rsid w:val="00D14872"/>
    <w:rsid w:val="00D1564E"/>
    <w:rsid w:val="00D23617"/>
    <w:rsid w:val="00D4713E"/>
    <w:rsid w:val="00D5017A"/>
    <w:rsid w:val="00D55B32"/>
    <w:rsid w:val="00D564AD"/>
    <w:rsid w:val="00D61B26"/>
    <w:rsid w:val="00D72D3F"/>
    <w:rsid w:val="00D75248"/>
    <w:rsid w:val="00D841A3"/>
    <w:rsid w:val="00D8545C"/>
    <w:rsid w:val="00DA77CA"/>
    <w:rsid w:val="00DB1B1C"/>
    <w:rsid w:val="00DB6870"/>
    <w:rsid w:val="00DD033B"/>
    <w:rsid w:val="00DD2594"/>
    <w:rsid w:val="00DD3C59"/>
    <w:rsid w:val="00DD72AC"/>
    <w:rsid w:val="00DE0D62"/>
    <w:rsid w:val="00DE3513"/>
    <w:rsid w:val="00DF4C0A"/>
    <w:rsid w:val="00E024C8"/>
    <w:rsid w:val="00E04752"/>
    <w:rsid w:val="00E06116"/>
    <w:rsid w:val="00E336D3"/>
    <w:rsid w:val="00E3740C"/>
    <w:rsid w:val="00E64A50"/>
    <w:rsid w:val="00E6529E"/>
    <w:rsid w:val="00E76F37"/>
    <w:rsid w:val="00E808C3"/>
    <w:rsid w:val="00E83E9D"/>
    <w:rsid w:val="00E84A32"/>
    <w:rsid w:val="00E86365"/>
    <w:rsid w:val="00E86604"/>
    <w:rsid w:val="00E906FB"/>
    <w:rsid w:val="00E96174"/>
    <w:rsid w:val="00EA6F72"/>
    <w:rsid w:val="00EB1738"/>
    <w:rsid w:val="00EB5B8E"/>
    <w:rsid w:val="00ED5DF1"/>
    <w:rsid w:val="00ED608A"/>
    <w:rsid w:val="00F02309"/>
    <w:rsid w:val="00F04B01"/>
    <w:rsid w:val="00F06E3B"/>
    <w:rsid w:val="00F132E5"/>
    <w:rsid w:val="00F3373D"/>
    <w:rsid w:val="00F41B9E"/>
    <w:rsid w:val="00F61F8D"/>
    <w:rsid w:val="00F62503"/>
    <w:rsid w:val="00F62B61"/>
    <w:rsid w:val="00F76758"/>
    <w:rsid w:val="00F86577"/>
    <w:rsid w:val="00F962A0"/>
    <w:rsid w:val="00FA7ECF"/>
    <w:rsid w:val="00FB3EB9"/>
    <w:rsid w:val="00FB788A"/>
    <w:rsid w:val="00FC0E61"/>
    <w:rsid w:val="00FC205D"/>
    <w:rsid w:val="00FC20EF"/>
    <w:rsid w:val="00FE2292"/>
    <w:rsid w:val="00FF27F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A01F8"/>
  <w15:chartTrackingRefBased/>
  <w15:docId w15:val="{2C439EDE-1FC6-4AFA-ADBC-BF79916A9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64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64D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33B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4D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364D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33BA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TotalTime>
  <Pages>5</Pages>
  <Words>2581</Words>
  <Characters>14713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Havis</dc:creator>
  <cp:keywords/>
  <dc:description/>
  <cp:lastModifiedBy>Collections</cp:lastModifiedBy>
  <cp:revision>330</cp:revision>
  <dcterms:created xsi:type="dcterms:W3CDTF">2021-06-11T11:16:00Z</dcterms:created>
  <dcterms:modified xsi:type="dcterms:W3CDTF">2023-11-01T12:48:00Z</dcterms:modified>
</cp:coreProperties>
</file>